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7D" w:rsidRPr="000B3F46" w:rsidRDefault="000B3F46" w:rsidP="000B3F46">
      <w:pPr>
        <w:jc w:val="center"/>
        <w:rPr>
          <w:rFonts w:ascii="Arial" w:hAnsi="Arial" w:cs="Arial"/>
          <w:b/>
          <w:sz w:val="28"/>
        </w:rPr>
      </w:pPr>
      <w:r w:rsidRPr="000B3F46">
        <w:rPr>
          <w:rFonts w:ascii="Arial" w:hAnsi="Arial" w:cs="Arial"/>
          <w:b/>
          <w:sz w:val="28"/>
        </w:rPr>
        <w:t>Convite audiência pública</w:t>
      </w:r>
    </w:p>
    <w:p w:rsidR="00EA0BD2" w:rsidRPr="00FD40E8" w:rsidRDefault="00380989" w:rsidP="003809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</w:t>
      </w:r>
      <w:r w:rsidR="000B3F46">
        <w:rPr>
          <w:rFonts w:ascii="Arial" w:hAnsi="Arial" w:cs="Arial"/>
          <w:sz w:val="24"/>
          <w:szCs w:val="24"/>
        </w:rPr>
        <w:t>Municipal</w:t>
      </w:r>
      <w:r w:rsidR="00EA0BD2" w:rsidRPr="00FD40E8">
        <w:rPr>
          <w:rFonts w:ascii="Arial" w:hAnsi="Arial" w:cs="Arial"/>
          <w:sz w:val="24"/>
          <w:szCs w:val="24"/>
        </w:rPr>
        <w:t xml:space="preserve"> de Arquitetura, Engenharia e Urbanismo, </w:t>
      </w:r>
      <w:r>
        <w:rPr>
          <w:rFonts w:ascii="Arial" w:hAnsi="Arial" w:cs="Arial"/>
          <w:sz w:val="24"/>
          <w:szCs w:val="24"/>
        </w:rPr>
        <w:t>de acordo com as prerrogativas legais das Leis municipais 4228/2016</w:t>
      </w:r>
      <w:r w:rsidR="00A04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Plano Diretor Municipal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Seção X – Do estudo de impacto de vizinhança) art. 61 a 65 e a Lei Municipal 4234/2018, art. 28 e 29, convida </w:t>
      </w:r>
      <w:r>
        <w:rPr>
          <w:rFonts w:ascii="Arial" w:hAnsi="Arial" w:cs="Arial"/>
          <w:b/>
          <w:sz w:val="24"/>
          <w:szCs w:val="24"/>
        </w:rPr>
        <w:t xml:space="preserve">a comunidade iratiense </w:t>
      </w:r>
      <w:r w:rsidR="00EA0BD2" w:rsidRPr="00380989">
        <w:rPr>
          <w:rFonts w:ascii="Arial" w:hAnsi="Arial" w:cs="Arial"/>
          <w:b/>
          <w:sz w:val="24"/>
          <w:szCs w:val="24"/>
        </w:rPr>
        <w:t xml:space="preserve">que acontecerá no dia </w:t>
      </w:r>
      <w:r w:rsidR="00A04665">
        <w:rPr>
          <w:rFonts w:ascii="Arial" w:hAnsi="Arial" w:cs="Arial"/>
          <w:b/>
          <w:sz w:val="24"/>
          <w:szCs w:val="24"/>
        </w:rPr>
        <w:t>22 de novembro</w:t>
      </w:r>
      <w:r w:rsidR="00EA0BD2" w:rsidRPr="00380989">
        <w:rPr>
          <w:rFonts w:ascii="Arial" w:hAnsi="Arial" w:cs="Arial"/>
          <w:b/>
          <w:sz w:val="24"/>
          <w:szCs w:val="24"/>
        </w:rPr>
        <w:t xml:space="preserve"> de 2018, a Aud</w:t>
      </w:r>
      <w:r w:rsidR="00A04665">
        <w:rPr>
          <w:rFonts w:ascii="Arial" w:hAnsi="Arial" w:cs="Arial"/>
          <w:b/>
          <w:sz w:val="24"/>
          <w:szCs w:val="24"/>
        </w:rPr>
        <w:t>iência Pública, com início as 19Hs0</w:t>
      </w:r>
      <w:r w:rsidR="00EA0BD2" w:rsidRPr="00380989">
        <w:rPr>
          <w:rFonts w:ascii="Arial" w:hAnsi="Arial" w:cs="Arial"/>
          <w:b/>
          <w:sz w:val="24"/>
          <w:szCs w:val="24"/>
        </w:rPr>
        <w:t>0min,</w:t>
      </w:r>
      <w:r w:rsidR="00EA0BD2" w:rsidRPr="00FD40E8">
        <w:rPr>
          <w:rFonts w:ascii="Arial" w:hAnsi="Arial" w:cs="Arial"/>
          <w:sz w:val="24"/>
          <w:szCs w:val="24"/>
        </w:rPr>
        <w:t xml:space="preserve"> nas dependências da Câmara Municipal de Vereadores, situada a Rua Doutor Correia  para apresentação </w:t>
      </w:r>
      <w:r w:rsidR="00A04665">
        <w:rPr>
          <w:rFonts w:ascii="Arial" w:hAnsi="Arial" w:cs="Arial"/>
          <w:sz w:val="24"/>
          <w:szCs w:val="24"/>
        </w:rPr>
        <w:t xml:space="preserve"> do</w:t>
      </w:r>
      <w:r w:rsidR="00FD40E8" w:rsidRPr="00FD40E8">
        <w:rPr>
          <w:rFonts w:ascii="Arial" w:hAnsi="Arial" w:cs="Arial"/>
          <w:sz w:val="24"/>
          <w:szCs w:val="24"/>
        </w:rPr>
        <w:t xml:space="preserve"> </w:t>
      </w:r>
      <w:r w:rsidR="00A04665">
        <w:rPr>
          <w:rFonts w:ascii="Arial" w:hAnsi="Arial" w:cs="Arial"/>
          <w:b/>
          <w:sz w:val="24"/>
          <w:szCs w:val="24"/>
        </w:rPr>
        <w:t>Estudo</w:t>
      </w:r>
      <w:r w:rsidR="00FD40E8" w:rsidRPr="00380989">
        <w:rPr>
          <w:rFonts w:ascii="Arial" w:hAnsi="Arial" w:cs="Arial"/>
          <w:b/>
          <w:sz w:val="24"/>
          <w:szCs w:val="24"/>
        </w:rPr>
        <w:t xml:space="preserve"> de Impacto de Vizinhança </w:t>
      </w:r>
      <w:r w:rsidR="00A04665">
        <w:rPr>
          <w:rFonts w:ascii="Arial" w:hAnsi="Arial" w:cs="Arial"/>
          <w:sz w:val="24"/>
          <w:szCs w:val="24"/>
        </w:rPr>
        <w:t>do empreendimento</w:t>
      </w:r>
      <w:r w:rsidR="00FD40E8" w:rsidRPr="00FD40E8">
        <w:rPr>
          <w:rFonts w:ascii="Arial" w:hAnsi="Arial" w:cs="Arial"/>
          <w:sz w:val="24"/>
          <w:szCs w:val="24"/>
        </w:rPr>
        <w:t xml:space="preserve">: </w:t>
      </w:r>
    </w:p>
    <w:p w:rsidR="00FD40E8" w:rsidRDefault="00FD40E8" w:rsidP="00FD40E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80989" w:rsidRDefault="00A04665" w:rsidP="0038098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Cemitério Jardim</w:t>
      </w:r>
      <w:r w:rsidR="00FD40E8" w:rsidRPr="00380989">
        <w:rPr>
          <w:rFonts w:ascii="Arial" w:hAnsi="Arial" w:cs="Arial"/>
          <w:sz w:val="24"/>
          <w:szCs w:val="24"/>
        </w:rPr>
        <w:t xml:space="preserve"> - Trata-se de um processo em trâmite na Prefeitura, para fins de implantação d</w:t>
      </w:r>
      <w:r>
        <w:rPr>
          <w:rFonts w:ascii="Arial" w:hAnsi="Arial" w:cs="Arial"/>
          <w:sz w:val="24"/>
          <w:szCs w:val="24"/>
        </w:rPr>
        <w:t xml:space="preserve">o empreendimento </w:t>
      </w:r>
      <w:r w:rsidR="00FD40E8" w:rsidRPr="00380989">
        <w:rPr>
          <w:rFonts w:ascii="Arial" w:hAnsi="Arial" w:cs="Arial"/>
          <w:sz w:val="24"/>
          <w:szCs w:val="24"/>
        </w:rPr>
        <w:t xml:space="preserve">numa área de </w:t>
      </w:r>
      <w:r>
        <w:rPr>
          <w:rFonts w:ascii="Arial" w:hAnsi="Arial" w:cs="Arial"/>
          <w:sz w:val="24"/>
          <w:szCs w:val="24"/>
        </w:rPr>
        <w:t>39.625,00</w:t>
      </w:r>
      <w:proofErr w:type="spellStart"/>
      <w:r>
        <w:rPr>
          <w:rFonts w:ascii="Arial" w:hAnsi="Arial" w:cs="Arial"/>
          <w:sz w:val="24"/>
          <w:szCs w:val="24"/>
        </w:rPr>
        <w:t>m²</w:t>
      </w:r>
      <w:proofErr w:type="spellEnd"/>
      <w:r>
        <w:rPr>
          <w:rFonts w:ascii="Arial" w:hAnsi="Arial" w:cs="Arial"/>
          <w:sz w:val="24"/>
          <w:szCs w:val="24"/>
        </w:rPr>
        <w:t>, com área construída de 923,93</w:t>
      </w:r>
      <w:proofErr w:type="spellStart"/>
      <w:r>
        <w:rPr>
          <w:rFonts w:ascii="Arial" w:hAnsi="Arial" w:cs="Arial"/>
          <w:sz w:val="24"/>
          <w:szCs w:val="24"/>
        </w:rPr>
        <w:t>m²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Velário</w:t>
      </w:r>
      <w:proofErr w:type="spellEnd"/>
      <w:r>
        <w:rPr>
          <w:rFonts w:ascii="Arial" w:hAnsi="Arial" w:cs="Arial"/>
          <w:sz w:val="24"/>
          <w:szCs w:val="24"/>
        </w:rPr>
        <w:t xml:space="preserve"> de 89,92 </w:t>
      </w:r>
      <w:proofErr w:type="spellStart"/>
      <w:r>
        <w:rPr>
          <w:rFonts w:ascii="Arial" w:hAnsi="Arial" w:cs="Arial"/>
          <w:sz w:val="24"/>
          <w:szCs w:val="24"/>
        </w:rPr>
        <w:t>m²</w:t>
      </w:r>
      <w:proofErr w:type="spellEnd"/>
      <w:r>
        <w:rPr>
          <w:rFonts w:ascii="Arial" w:hAnsi="Arial" w:cs="Arial"/>
          <w:sz w:val="24"/>
          <w:szCs w:val="24"/>
        </w:rPr>
        <w:t xml:space="preserve">, Pórtico de 49,53 </w:t>
      </w:r>
      <w:proofErr w:type="spellStart"/>
      <w:r>
        <w:rPr>
          <w:rFonts w:ascii="Arial" w:hAnsi="Arial" w:cs="Arial"/>
          <w:sz w:val="24"/>
          <w:szCs w:val="24"/>
        </w:rPr>
        <w:t>m²</w:t>
      </w:r>
      <w:proofErr w:type="spellEnd"/>
      <w:r>
        <w:rPr>
          <w:rFonts w:ascii="Arial" w:hAnsi="Arial" w:cs="Arial"/>
          <w:sz w:val="24"/>
          <w:szCs w:val="24"/>
        </w:rPr>
        <w:t xml:space="preserve">, área de pavimentação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,831,00</w:t>
      </w:r>
      <w:proofErr w:type="spellStart"/>
      <w:r>
        <w:rPr>
          <w:rFonts w:ascii="Arial" w:hAnsi="Arial" w:cs="Arial"/>
          <w:sz w:val="24"/>
          <w:szCs w:val="24"/>
        </w:rPr>
        <w:t>m²</w:t>
      </w:r>
      <w:proofErr w:type="spellEnd"/>
      <w:r>
        <w:rPr>
          <w:rFonts w:ascii="Arial" w:hAnsi="Arial" w:cs="Arial"/>
          <w:sz w:val="24"/>
          <w:szCs w:val="24"/>
        </w:rPr>
        <w:t xml:space="preserve">, com taxa de impermeabilização de 19,94%. </w:t>
      </w:r>
      <w:r w:rsidR="00380989">
        <w:rPr>
          <w:rFonts w:ascii="Arial" w:hAnsi="Arial" w:cs="Arial"/>
          <w:sz w:val="24"/>
        </w:rPr>
        <w:t xml:space="preserve">Localização </w:t>
      </w:r>
      <w:r>
        <w:rPr>
          <w:rFonts w:ascii="Arial" w:hAnsi="Arial" w:cs="Arial"/>
          <w:sz w:val="24"/>
        </w:rPr>
        <w:t xml:space="preserve">Avenida </w:t>
      </w:r>
      <w:proofErr w:type="spellStart"/>
      <w:r>
        <w:rPr>
          <w:rFonts w:ascii="Arial" w:hAnsi="Arial" w:cs="Arial"/>
          <w:sz w:val="24"/>
        </w:rPr>
        <w:t>Ladislau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Griczinsk</w:t>
      </w:r>
      <w:proofErr w:type="spellEnd"/>
      <w:r>
        <w:rPr>
          <w:rFonts w:ascii="Arial" w:hAnsi="Arial" w:cs="Arial"/>
          <w:sz w:val="24"/>
        </w:rPr>
        <w:t>, cidade de Irati-Pr</w:t>
      </w:r>
      <w:r w:rsidR="00380989">
        <w:rPr>
          <w:rFonts w:ascii="Arial" w:hAnsi="Arial" w:cs="Arial"/>
          <w:sz w:val="24"/>
        </w:rPr>
        <w:t xml:space="preserve">. </w:t>
      </w:r>
      <w:r w:rsidR="00380989" w:rsidRPr="00380989">
        <w:rPr>
          <w:rFonts w:ascii="Arial" w:hAnsi="Arial" w:cs="Arial"/>
          <w:sz w:val="24"/>
        </w:rPr>
        <w:t xml:space="preserve"> </w:t>
      </w:r>
    </w:p>
    <w:p w:rsidR="00A43D86" w:rsidRPr="00380989" w:rsidRDefault="00A43D86" w:rsidP="00A43D86">
      <w:pPr>
        <w:pStyle w:val="PargrafodaLista"/>
        <w:spacing w:line="360" w:lineRule="auto"/>
        <w:jc w:val="both"/>
        <w:rPr>
          <w:rFonts w:ascii="Arial" w:hAnsi="Arial" w:cs="Arial"/>
          <w:sz w:val="24"/>
        </w:rPr>
      </w:pPr>
    </w:p>
    <w:p w:rsidR="00FD40E8" w:rsidRDefault="00380989" w:rsidP="0038098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Informamos que a partir do dia </w:t>
      </w:r>
      <w:r w:rsidR="00A04665">
        <w:rPr>
          <w:rFonts w:ascii="Arial" w:hAnsi="Arial" w:cs="Arial"/>
          <w:sz w:val="24"/>
          <w:szCs w:val="24"/>
        </w:rPr>
        <w:t xml:space="preserve">05 de novembro de 2018 e </w:t>
      </w:r>
      <w:r>
        <w:rPr>
          <w:rFonts w:ascii="Arial" w:hAnsi="Arial" w:cs="Arial"/>
          <w:sz w:val="24"/>
          <w:szCs w:val="24"/>
        </w:rPr>
        <w:t xml:space="preserve">os documentos estarão disponibilizados no site da Prefeitura Municipal de Irati, para consulta. </w:t>
      </w:r>
    </w:p>
    <w:p w:rsidR="00380989" w:rsidRPr="00380989" w:rsidRDefault="00380989" w:rsidP="0038098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0989" w:rsidRDefault="00380989" w:rsidP="00380989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Irati, </w:t>
      </w:r>
      <w:r w:rsidR="00A04665">
        <w:rPr>
          <w:rFonts w:ascii="Arial" w:hAnsi="Arial" w:cs="Arial"/>
          <w:sz w:val="24"/>
          <w:szCs w:val="24"/>
        </w:rPr>
        <w:t xml:space="preserve">20 de outubro </w:t>
      </w:r>
      <w:r>
        <w:rPr>
          <w:rFonts w:ascii="Arial" w:hAnsi="Arial" w:cs="Arial"/>
          <w:sz w:val="24"/>
          <w:szCs w:val="24"/>
        </w:rPr>
        <w:t>de 2018.</w:t>
      </w:r>
    </w:p>
    <w:p w:rsidR="00380989" w:rsidRPr="00380989" w:rsidRDefault="00380989" w:rsidP="0038098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80989" w:rsidRDefault="00380989" w:rsidP="00380989">
      <w:pPr>
        <w:pStyle w:val="PargrafodaLista"/>
        <w:rPr>
          <w:rFonts w:ascii="Arial" w:hAnsi="Arial" w:cs="Arial"/>
          <w:sz w:val="24"/>
          <w:szCs w:val="24"/>
        </w:rPr>
      </w:pPr>
    </w:p>
    <w:p w:rsidR="00380989" w:rsidRDefault="000B3F46" w:rsidP="00380989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Dagoberto </w:t>
      </w:r>
      <w:proofErr w:type="spellStart"/>
      <w:r>
        <w:rPr>
          <w:rFonts w:ascii="Arial" w:hAnsi="Arial" w:cs="Arial"/>
          <w:sz w:val="24"/>
          <w:szCs w:val="24"/>
        </w:rPr>
        <w:t>Waydzi</w:t>
      </w:r>
      <w:r w:rsidR="00380989">
        <w:rPr>
          <w:rFonts w:ascii="Arial" w:hAnsi="Arial" w:cs="Arial"/>
          <w:sz w:val="24"/>
          <w:szCs w:val="24"/>
        </w:rPr>
        <w:t>k</w:t>
      </w:r>
      <w:proofErr w:type="spellEnd"/>
    </w:p>
    <w:p w:rsidR="00380989" w:rsidRPr="00380989" w:rsidRDefault="00380989" w:rsidP="00380989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AC35B2">
        <w:rPr>
          <w:rFonts w:ascii="Arial" w:hAnsi="Arial" w:cs="Arial"/>
          <w:sz w:val="24"/>
          <w:szCs w:val="24"/>
        </w:rPr>
        <w:t xml:space="preserve"> Municipal de Arquitetura, Engenharia e Urbanismo </w:t>
      </w:r>
    </w:p>
    <w:p w:rsidR="00380989" w:rsidRPr="00380989" w:rsidRDefault="00380989" w:rsidP="00380989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40E8" w:rsidRDefault="00FD40E8" w:rsidP="00380989">
      <w:pPr>
        <w:pStyle w:val="PargrafodaLista"/>
        <w:jc w:val="both"/>
      </w:pPr>
    </w:p>
    <w:sectPr w:rsidR="00FD40E8" w:rsidSect="002E3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891"/>
    <w:multiLevelType w:val="hybridMultilevel"/>
    <w:tmpl w:val="B4B88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67FD"/>
    <w:multiLevelType w:val="hybridMultilevel"/>
    <w:tmpl w:val="D238415C"/>
    <w:lvl w:ilvl="0" w:tplc="EBF0F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A0BD2"/>
    <w:rsid w:val="000B3F46"/>
    <w:rsid w:val="00165BD5"/>
    <w:rsid w:val="00240CCA"/>
    <w:rsid w:val="002E369C"/>
    <w:rsid w:val="00380989"/>
    <w:rsid w:val="00770064"/>
    <w:rsid w:val="0099507E"/>
    <w:rsid w:val="00A04665"/>
    <w:rsid w:val="00A43D86"/>
    <w:rsid w:val="00AC35B2"/>
    <w:rsid w:val="00B5242C"/>
    <w:rsid w:val="00B96DF1"/>
    <w:rsid w:val="00C45D8B"/>
    <w:rsid w:val="00C75233"/>
    <w:rsid w:val="00CD3597"/>
    <w:rsid w:val="00EA0BD2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2018-10-18T17:39:00Z</cp:lastPrinted>
  <dcterms:created xsi:type="dcterms:W3CDTF">2018-10-18T17:39:00Z</dcterms:created>
  <dcterms:modified xsi:type="dcterms:W3CDTF">2018-10-18T17:47:00Z</dcterms:modified>
</cp:coreProperties>
</file>