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Ind w:w="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501"/>
        <w:gridCol w:w="1470"/>
        <w:gridCol w:w="2902"/>
        <w:gridCol w:w="1554"/>
        <w:gridCol w:w="3917"/>
      </w:tblGrid>
      <w:tr w:rsidR="0070740E" w:rsidRPr="0070740E" w:rsidTr="00023027">
        <w:trPr>
          <w:gridBefore w:val="1"/>
          <w:wBefore w:w="73" w:type="dxa"/>
          <w:trHeight w:val="677"/>
        </w:trPr>
        <w:tc>
          <w:tcPr>
            <w:tcW w:w="1034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40E" w:rsidRDefault="0070740E" w:rsidP="0070740E">
            <w:pPr>
              <w:spacing w:after="0" w:line="240" w:lineRule="auto"/>
              <w:ind w:right="279"/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70740E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                  </w:t>
            </w:r>
            <w:bookmarkStart w:id="0" w:name="RANGE!A1:E26"/>
          </w:p>
          <w:p w:rsidR="0070740E" w:rsidRPr="0070740E" w:rsidRDefault="0070740E" w:rsidP="0070740E">
            <w:pPr>
              <w:spacing w:after="0" w:line="240" w:lineRule="auto"/>
              <w:ind w:right="279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pt-BR"/>
              </w:rPr>
            </w:pPr>
            <w:r w:rsidRPr="0070740E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pt-BR"/>
              </w:rPr>
              <w:t>Berçário III   2019</w:t>
            </w:r>
            <w:bookmarkEnd w:id="0"/>
          </w:p>
          <w:p w:rsidR="0070740E" w:rsidRDefault="00DF7230" w:rsidP="0070740E">
            <w:pPr>
              <w:spacing w:after="0" w:line="240" w:lineRule="auto"/>
              <w:ind w:right="279"/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30703" wp14:editId="02E0D6A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372745</wp:posOffset>
                      </wp:positionV>
                      <wp:extent cx="342900" cy="285750"/>
                      <wp:effectExtent l="0" t="0" r="19050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F7230" w:rsidRDefault="00DF7230" w:rsidP="00DF72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30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2pt;margin-top:29.35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uoVAIAALUEAAAOAAAAZHJzL2Uyb0RvYy54bWysVEtvGjEQvlfqf7B8LwsbyAOxRJSIqhJK&#10;IiVVzoPXC1a9Htc27NJf37EXyIOeqnIwM57xPL75Zie3ba3ZTjqv0BR80OtzJo3AUpl1wX88L75c&#10;c+YDmBI0GlnwvfT8dvr506SxY5njBnUpHaMgxo8bW/BNCHacZV5sZA2+h1YaMlboagikunVWOmgo&#10;eq2zvN+/zBp0pXUopPd0e9cZ+TTFryopwkNVeRmYLjjVFtLp0rmKZzadwHjtwG6UOJQB/1BFDcpQ&#10;0lOoOwjAtk6dhaqVcOixCj2BdYZVpYRMPVA3g/6Hbp42YGXqhcDx9gST/39hxf3u0TFVFjznzEBN&#10;I5qDaoGVkgXZBmR5xKixfkyuT5acQ/sVW5r18d7TZWy9rVwd/6kpRnZCe39CmCIxQZcXw/ymTxZB&#10;pvx6dDVKE8heH1vnwzeJNYtCwR0NMOEKu6UPVAi5Hl1iLo9alQuldVLcejXXju2Ahr2gH2Xqnrxz&#10;04Y1Bb+8oNxnIWLsU4iVBvHzPAKVoE18KRO/DnVFhDokohTaVXuAbYXlnlBz2HHPW7FQlGUJPjyC&#10;I7IRHLRA4YGOSiOVhgeJsw2633+7j/7EAbJy1hB5C+5/bcFJzvR3Q+y4GQyHke1JGY6uclLcW8vq&#10;rcVs6zkSZANaVSuSGP2DPoqVw/qF9mwWs5IJjKDcBQ9HcR66laI9FXI2S07EbwthaZ6siKEjYBHd&#10;5/YFnD2MNzLsHo80h/GHKXe+8aXB2TZgpRIFIsAdqsSHqNBuJGYc9jgu31s9eb1+baZ/AAAA//8D&#10;AFBLAwQUAAYACAAAACEAvPpmSd4AAAAIAQAADwAAAGRycy9kb3ducmV2LnhtbEyPwU7DMBBE70j8&#10;g7VI3KjTUpooxKkAqSAkLi0cOLrJNo4ar4PtNubvWU5wHM1o5k21TnYQZ/Shd6RgPstAIDWu7alT&#10;8PG+uSlAhKip1YMjVPCNAdb15UWly9ZNtMXzLnaCSyiUWoGJcSylDI1Bq8PMjUjsHZy3OrL0nWy9&#10;nrjcDnKRZStpdU+8YPSITwab4+5kFbxujunz+RD8y2r5OM/py0xv26TU9VV6uAcRMcW/MPziMzrU&#10;zLR3J2qDGBQslnwlKrgrchDs5wXrPeey2xxkXcn/B+ofAAAA//8DAFBLAQItABQABgAIAAAAIQC2&#10;gziS/gAAAOEBAAATAAAAAAAAAAAAAAAAAAAAAABbQ29udGVudF9UeXBlc10ueG1sUEsBAi0AFAAG&#10;AAgAAAAhADj9If/WAAAAlAEAAAsAAAAAAAAAAAAAAAAALwEAAF9yZWxzLy5yZWxzUEsBAi0AFAAG&#10;AAgAAAAhAAX4i6hUAgAAtQQAAA4AAAAAAAAAAAAAAAAALgIAAGRycy9lMm9Eb2MueG1sUEsBAi0A&#10;FAAGAAgAAAAhALz6ZkneAAAACAEAAA8AAAAAAAAAAAAAAAAArgQAAGRycy9kb3ducmV2LnhtbFBL&#10;BQYAAAAABAAEAPMAAAC5BQAAAAA=&#10;" fillcolor="yellow" strokeweight=".5pt">
                      <v:textbox>
                        <w:txbxContent>
                          <w:p w:rsidR="00DF7230" w:rsidRDefault="00DF7230" w:rsidP="00DF7230"/>
                        </w:txbxContent>
                      </v:textbox>
                    </v:shape>
                  </w:pict>
                </mc:Fallback>
              </mc:AlternateContent>
            </w:r>
          </w:p>
          <w:p w:rsidR="0070740E" w:rsidRDefault="0070740E" w:rsidP="0070740E">
            <w:pPr>
              <w:spacing w:after="0" w:line="240" w:lineRule="auto"/>
              <w:ind w:right="279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      </w:t>
            </w:r>
            <w:r w:rsidRPr="007074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P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ais que foram contemplados com a vaga, porém, aguardam CMEI de preferência.</w:t>
            </w:r>
          </w:p>
          <w:p w:rsidR="0070740E" w:rsidRDefault="00DF7230" w:rsidP="0070740E">
            <w:pPr>
              <w:spacing w:after="0" w:line="240" w:lineRule="auto"/>
              <w:ind w:right="279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31C40" wp14:editId="733F787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176530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F7230" w:rsidRDefault="00DF7230" w:rsidP="00DF72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31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7" type="#_x0000_t202" style="position:absolute;margin-left:12pt;margin-top:13.9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GvZwIAAN8EAAAOAAAAZHJzL2Uyb0RvYy54bWysVEtvGjEQvlfqf7B8bxYI5IGyRJSIqlKa&#10;REqqnI3XC1Ztj2sbdtNf3xnvAmnSU9WL1/PwPL75Zq+uW2vYToWowZV8eDLgTDkJlXbrkn9/Wn66&#10;4Cwm4SphwKmSv6jIr2cfP1w1fqpGsAFTqcAwiIvTxpd8k5KfFkWUG2VFPAGvHBprCFYkFMO6qIJo&#10;MLo1xWgwOCsaCJUPIFWMqL3pjHyW49e1kum+rqNKzJQca0v5DPlc0VnMrsR0HYTfaNmXIf6hCiu0&#10;w6SHUDciCbYN+l0oq2WACHU6kWALqGstVe4BuxkO3nTzuBFe5V4QnOgPMMX/F1be7R4C0xXOjjMn&#10;LI5oIXQrWKVYUm0CNiSMGh+n6Pro0Tm1n6El/14fUUmtt3Ww9MWmGNoR7ZcDwhiJSVSejkeXA7RI&#10;NI0uJueTPIHi+NiHmL4osIwuJQ84wIyr2N3GhAnRde9CuSIYXS21MVkg0qiFCWwncNyr9TA/NVv7&#10;DapOdzYZYPouTuYYueeof0QyjjUlPzvF8t5lofTHHEbIH/t4x1qwSuPopcoU7EsnEDuw6JbaVdsD&#10;3wO5guoF8Q3QsTR6udSY7FbE9CAC0hKBw1VL93jUBrBC6G+cbSD8+pue/JEtaOWsQZqXPP7ciqA4&#10;M18d8uhyOB7TXmRhPDkfoRBeW1avLW5rF4DQIlewunwl/2T21zqAfcaNnFNWNAknMXfJ0/66SN3y&#10;4UZLNZ9nJ9wEL9Kte/SSQhNuBPJT+yyC74lAXLyD/UKI6Rs+dL700sF8m6DWmSyEc4cqzpgE3KI8&#10;7X7jaU1fy9nr+F+a/QYAAP//AwBQSwMEFAAGAAgAAAAhAMdUvmXZAAAABwEAAA8AAABkcnMvZG93&#10;bnJldi54bWxMj8FKxEAQRO+C/zC04M2dGMQNMZNFBcGLgtn9gN5Mm4TN9ISZyW7y97YnPRVFNVWv&#10;q93iRnWmEAfPBu43GSji1tuBOwOH/dtdASomZIujZzKwUoRdfX1VYWn9hb/o3KROSQnHEg30KU2l&#10;1rHtyWHc+IlYsm8fHCaxodM24EXK3ajzLHvUDgeWhR4neu2pPTWzk93spD8+5/0aCrd6fH+hZl7J&#10;mNub5fkJVKIl/R3DL76gQy1MRz+zjWo0kD/IK0l0Kx9Ivi3EH0XzAnRd6f/89Q8AAAD//wMAUEsB&#10;Ai0AFAAGAAgAAAAhALaDOJL+AAAA4QEAABMAAAAAAAAAAAAAAAAAAAAAAFtDb250ZW50X1R5cGVz&#10;XS54bWxQSwECLQAUAAYACAAAACEAOP0h/9YAAACUAQAACwAAAAAAAAAAAAAAAAAvAQAAX3JlbHMv&#10;LnJlbHNQSwECLQAUAAYACAAAACEAkjEBr2cCAADfBAAADgAAAAAAAAAAAAAAAAAuAgAAZHJzL2Uy&#10;b0RvYy54bWxQSwECLQAUAAYACAAAACEAx1S+ZdkAAAAHAQAADwAAAAAAAAAAAAAAAADBBAAAZHJz&#10;L2Rvd25yZXYueG1sUEsFBgAAAAAEAAQA8wAAAMcFAAAAAA==&#10;" fillcolor="#a5a5a5 [2092]" strokeweight=".5pt">
                      <v:textbox>
                        <w:txbxContent>
                          <w:p w:rsidR="00DF7230" w:rsidRDefault="00DF7230" w:rsidP="00DF7230"/>
                        </w:txbxContent>
                      </v:textbox>
                    </v:shape>
                  </w:pict>
                </mc:Fallback>
              </mc:AlternateContent>
            </w:r>
            <w:r w:rsidR="007074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</w:p>
          <w:p w:rsidR="00A63C88" w:rsidRDefault="0070740E" w:rsidP="00A63C8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                 </w:t>
            </w:r>
            <w:r w:rsidR="00A63C88">
              <w:rPr>
                <w:rFonts w:eastAsia="Times New Roman" w:cstheme="minorHAnsi"/>
                <w:color w:val="000000"/>
                <w:lang w:eastAsia="pt-BR"/>
              </w:rPr>
              <w:t xml:space="preserve">Cadastros desatualizados (telefones inexistentes, impossibilitados de receber chamadas ou o    </w:t>
            </w:r>
          </w:p>
          <w:p w:rsidR="0070740E" w:rsidRPr="00A63C88" w:rsidRDefault="00A63C88" w:rsidP="00A63C8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>proprietário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do número não conhece o responsável ou a criança cadastrada na lista).</w:t>
            </w:r>
          </w:p>
          <w:p w:rsidR="00A63C88" w:rsidRDefault="00A63C88" w:rsidP="00A63C88">
            <w:pPr>
              <w:spacing w:after="0" w:line="240" w:lineRule="auto"/>
              <w:ind w:right="279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  <w:p w:rsidR="00A63C88" w:rsidRPr="0070740E" w:rsidRDefault="00A63C88" w:rsidP="00A63C88">
            <w:pPr>
              <w:spacing w:after="0" w:line="240" w:lineRule="auto"/>
              <w:ind w:right="279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0740E" w:rsidRPr="0070740E" w:rsidTr="00023027">
        <w:trPr>
          <w:gridBefore w:val="1"/>
          <w:wBefore w:w="73" w:type="dxa"/>
          <w:trHeight w:val="677"/>
        </w:trPr>
        <w:tc>
          <w:tcPr>
            <w:tcW w:w="1034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740E" w:rsidRPr="0070740E" w:rsidRDefault="0070740E" w:rsidP="0070740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</w:pPr>
          </w:p>
        </w:tc>
      </w:tr>
      <w:tr w:rsidR="0070740E" w:rsidRPr="0070740E" w:rsidTr="00023027">
        <w:trPr>
          <w:gridBefore w:val="1"/>
          <w:wBefore w:w="73" w:type="dxa"/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70740E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074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N°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70740E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074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Cadastro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70740E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074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Nome da Criança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70740E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proofErr w:type="spellStart"/>
            <w:r w:rsidRPr="007074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Nasc</w:t>
            </w:r>
            <w:proofErr w:type="spellEnd"/>
            <w:r w:rsidRPr="007074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 xml:space="preserve">.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70740E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074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 xml:space="preserve">Responsável 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30/11/2016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N. S.                    ***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31/05/2016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07/12/2017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M. R. G.             ***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05/07/2016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ERISVALDO/CARINA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15/02/2018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P. G. M. C.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17/11/2016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FABIANA MENDES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26/02/2018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T. M.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29/12/2016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LEANDRO/MIRIAN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11/04/2018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G. C. C.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27/08/2016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IVANETE CAMPOS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30/04/2018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H. G. DOS 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19/02/2017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DIENES/BETANIA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18/05/2018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DA S. B.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18/01/2017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TATIANE/ADELSO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02/08/2018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M. M. 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08/06/2016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ADRIANA/Mª JOSÉ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05/10/2018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R. F. N.                 ***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04/07/2016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CINTIA JACINTO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26/11/2018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D. DE P.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10/03/2017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IVONE/ALEXANDRE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28/11/2018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M. R. DE 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20/06/2016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DÉBORA DA LUZ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30/11/2018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M. 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14/04/2016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SIDERLEY/ELISANGELA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I. M. B. DE 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10/10/2016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RENATA/RICARDO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29/01/2019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G. DOS S. 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01/12/2016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RODRIGO/ADEMILDE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19/02/2019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G. B. G.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09/08/2016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ARNALDO/DAIANE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27/02/2019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M. P. DOS 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03/01/2017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ADRIANA/MARCELO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15/03/2019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V. S. 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27/07/2016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CLAUDEMIR/ANGELA</w:t>
            </w:r>
          </w:p>
        </w:tc>
      </w:tr>
      <w:tr w:rsidR="0070740E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E" w:rsidRPr="00E51391" w:rsidRDefault="00023027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25/03/2019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R. G. DOS 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03/10/2016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E" w:rsidRPr="00E51391" w:rsidRDefault="0070740E" w:rsidP="0070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CAROLINE GUELFI</w:t>
            </w:r>
          </w:p>
        </w:tc>
      </w:tr>
      <w:tr w:rsidR="00A01750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750" w:rsidRPr="00E51391" w:rsidRDefault="00023027" w:rsidP="00272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750" w:rsidRPr="00E51391" w:rsidRDefault="008C5339" w:rsidP="00272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22/05/2019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750" w:rsidRPr="00E51391" w:rsidRDefault="008C5339" w:rsidP="0027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H. V. T.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750" w:rsidRPr="00E51391" w:rsidRDefault="008C5339" w:rsidP="00272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20/02/2017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750" w:rsidRPr="00E51391" w:rsidRDefault="008C5339" w:rsidP="0027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513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VANDERSON/CATARINA</w:t>
            </w:r>
          </w:p>
        </w:tc>
      </w:tr>
      <w:tr w:rsidR="00E51391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023027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51391" w:rsidRPr="00E51391" w:rsidRDefault="00E51391" w:rsidP="00E513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11/07/2019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DOS 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391" w:rsidRPr="00E51391" w:rsidRDefault="00755A29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55A29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  <w:t>10/02/2017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CARLOS HENRIQUE/VALÉRIA TAÍSE</w:t>
            </w:r>
          </w:p>
        </w:tc>
      </w:tr>
      <w:tr w:rsidR="00E51391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023027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12/08/2019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391" w:rsidRPr="00E51391" w:rsidRDefault="00755A29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25/06/2016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TAIANE CARDOSO</w:t>
            </w:r>
          </w:p>
        </w:tc>
      </w:tr>
      <w:tr w:rsidR="00E51391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023027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23/08/2019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 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391" w:rsidRPr="00E51391" w:rsidRDefault="00755A29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16/02/2017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DENIS /LÍGIA</w:t>
            </w:r>
          </w:p>
        </w:tc>
      </w:tr>
      <w:tr w:rsidR="00E51391" w:rsidRPr="00E51391" w:rsidTr="00023027">
        <w:trPr>
          <w:gridBefore w:val="1"/>
          <w:wBefore w:w="73" w:type="dxa"/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023027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26/08/2019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 F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391" w:rsidRPr="00E51391" w:rsidRDefault="00755A29" w:rsidP="00E51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08/05/2016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91" w:rsidRPr="00E51391" w:rsidRDefault="00E51391" w:rsidP="00E513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391">
              <w:rPr>
                <w:rFonts w:ascii="Calibri" w:hAnsi="Calibri" w:cs="Calibri"/>
                <w:color w:val="000000"/>
                <w:sz w:val="24"/>
                <w:szCs w:val="24"/>
              </w:rPr>
              <w:t>SUELEN/ JÚLIO CÉSAR</w:t>
            </w:r>
          </w:p>
        </w:tc>
      </w:tr>
      <w:tr w:rsidR="00023027" w:rsidTr="00023027">
        <w:trPr>
          <w:trHeight w:val="4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27" w:rsidRPr="00023027" w:rsidRDefault="00023027" w:rsidP="0002302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28/08/2019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DA 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 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027" w:rsidRPr="00023027" w:rsidRDefault="00023027" w:rsidP="00023027">
            <w:pP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 30/04/2016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ANA PAULA/ JEFFERSON JACKSON</w:t>
            </w:r>
          </w:p>
        </w:tc>
      </w:tr>
      <w:tr w:rsidR="00023027" w:rsidTr="00023027">
        <w:trPr>
          <w:trHeight w:val="4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27" w:rsidRPr="00023027" w:rsidRDefault="00023027" w:rsidP="0002302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28/08/2019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027" w:rsidRPr="00023027" w:rsidRDefault="00023027" w:rsidP="00023027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23/05/2016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LUIZ CARLOS/GABRIELLA</w:t>
            </w:r>
          </w:p>
        </w:tc>
      </w:tr>
      <w:tr w:rsidR="00023027" w:rsidTr="00023027">
        <w:trPr>
          <w:trHeight w:val="4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27" w:rsidRPr="00023027" w:rsidRDefault="00023027" w:rsidP="00023027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30/08/2019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027" w:rsidRPr="00023027" w:rsidRDefault="00023027" w:rsidP="00023027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07/01/2017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027" w:rsidRPr="00755A29" w:rsidRDefault="00023027" w:rsidP="000230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29">
              <w:rPr>
                <w:rFonts w:ascii="Calibri" w:hAnsi="Calibri" w:cs="Calibri"/>
                <w:color w:val="000000"/>
                <w:sz w:val="24"/>
                <w:szCs w:val="24"/>
              </w:rPr>
              <w:t>IVONETE STOCCO</w:t>
            </w:r>
          </w:p>
        </w:tc>
      </w:tr>
    </w:tbl>
    <w:p w:rsidR="00E51391" w:rsidRPr="00E51391" w:rsidRDefault="00E51391">
      <w:pPr>
        <w:rPr>
          <w:sz w:val="24"/>
          <w:szCs w:val="24"/>
        </w:rPr>
      </w:pPr>
      <w:bookmarkStart w:id="1" w:name="_GoBack"/>
      <w:bookmarkEnd w:id="1"/>
    </w:p>
    <w:sectPr w:rsidR="00E51391" w:rsidRPr="00E51391" w:rsidSect="00E51391">
      <w:pgSz w:w="11906" w:h="16838"/>
      <w:pgMar w:top="0" w:right="170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0E"/>
    <w:rsid w:val="00023027"/>
    <w:rsid w:val="00145525"/>
    <w:rsid w:val="002101EF"/>
    <w:rsid w:val="00423FA9"/>
    <w:rsid w:val="006B01FD"/>
    <w:rsid w:val="0070740E"/>
    <w:rsid w:val="00755A29"/>
    <w:rsid w:val="008C5339"/>
    <w:rsid w:val="00A01750"/>
    <w:rsid w:val="00A63C88"/>
    <w:rsid w:val="00DF7230"/>
    <w:rsid w:val="00E11804"/>
    <w:rsid w:val="00E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F399-CFFD-42CD-8F84-A0442522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33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5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4E99-893A-4B39-91AA-CFC1451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2019-09-10T13:44:00Z</cp:lastPrinted>
  <dcterms:created xsi:type="dcterms:W3CDTF">2019-09-10T13:26:00Z</dcterms:created>
  <dcterms:modified xsi:type="dcterms:W3CDTF">2019-09-10T13:51:00Z</dcterms:modified>
</cp:coreProperties>
</file>