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CA" w:rsidRDefault="00BD31CA" w:rsidP="00685A51">
      <w:pPr>
        <w:spacing w:after="0"/>
        <w:ind w:left="3540" w:firstLine="708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BD31CA" w:rsidRDefault="00BD31CA" w:rsidP="00685A51">
      <w:pPr>
        <w:spacing w:after="0"/>
        <w:ind w:left="3540" w:firstLine="708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57CEF" w:rsidRDefault="00257CEF" w:rsidP="00685A51">
      <w:pPr>
        <w:spacing w:after="0"/>
        <w:ind w:left="3540" w:firstLine="708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85A51" w:rsidRPr="00A04A31" w:rsidRDefault="00685A51" w:rsidP="00685A51">
      <w:pPr>
        <w:spacing w:after="0"/>
        <w:ind w:left="3540" w:firstLine="708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04A31">
        <w:rPr>
          <w:rFonts w:ascii="Tahoma" w:hAnsi="Tahoma" w:cs="Tahoma"/>
          <w:b/>
          <w:sz w:val="24"/>
          <w:szCs w:val="24"/>
          <w:u w:val="single"/>
        </w:rPr>
        <w:t>DECRETO Nº</w:t>
      </w:r>
      <w:r w:rsidR="00661BA3">
        <w:rPr>
          <w:rFonts w:ascii="Tahoma" w:hAnsi="Tahoma" w:cs="Tahoma"/>
          <w:b/>
          <w:sz w:val="24"/>
          <w:szCs w:val="24"/>
          <w:u w:val="single"/>
        </w:rPr>
        <w:t xml:space="preserve"> 76/2015</w:t>
      </w:r>
      <w:r w:rsidR="00436150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685A51" w:rsidRPr="00A04A31" w:rsidRDefault="00685A51" w:rsidP="00685A51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85A51" w:rsidRDefault="00685A51" w:rsidP="00685A51">
      <w:pPr>
        <w:spacing w:after="0"/>
        <w:ind w:left="993" w:hanging="993"/>
        <w:jc w:val="both"/>
        <w:rPr>
          <w:rFonts w:ascii="Tahoma" w:hAnsi="Tahoma" w:cs="Tahoma"/>
          <w:sz w:val="24"/>
          <w:szCs w:val="24"/>
        </w:rPr>
      </w:pP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  <w:t>O Prefeito Municipal de Rio Azul, Estado do Paraná, no uso de suas atribuições legais,</w:t>
      </w:r>
      <w:r w:rsidR="00436150">
        <w:rPr>
          <w:rFonts w:ascii="Tahoma" w:hAnsi="Tahoma" w:cs="Tahoma"/>
          <w:sz w:val="24"/>
          <w:szCs w:val="24"/>
        </w:rPr>
        <w:t xml:space="preserve"> amparado no art. 68, inciso IX, da Lei Orgânica Municipal,</w:t>
      </w:r>
      <w:r w:rsidR="00F757CF">
        <w:rPr>
          <w:rFonts w:ascii="Tahoma" w:hAnsi="Tahoma" w:cs="Tahoma"/>
          <w:sz w:val="24"/>
          <w:szCs w:val="24"/>
        </w:rPr>
        <w:t xml:space="preserve"> </w:t>
      </w:r>
    </w:p>
    <w:p w:rsidR="00E14967" w:rsidRDefault="00E14967" w:rsidP="00685A51">
      <w:pPr>
        <w:spacing w:after="0"/>
        <w:ind w:left="993" w:hanging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E14967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a Lei Federal nº 8.666, de 21 de junho de 1993, que dispõe sobre normas de Licitações e Contratos, que em seu artigo 22, §5º, prevê que o leilão será a modalidade de licitação cabível para a venda de bens móveis inservíveis ou produtos legalmente apreendidos ou penhorados,</w:t>
      </w:r>
    </w:p>
    <w:p w:rsidR="00BB72B6" w:rsidRPr="00E14967" w:rsidRDefault="006D2826" w:rsidP="00E14967">
      <w:pPr>
        <w:spacing w:after="0"/>
        <w:ind w:left="993" w:hanging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E14967">
        <w:rPr>
          <w:rFonts w:ascii="Tahoma" w:hAnsi="Tahoma" w:cs="Tahoma"/>
          <w:b/>
          <w:sz w:val="24"/>
          <w:szCs w:val="24"/>
        </w:rPr>
        <w:t>CONSIDERANDO</w:t>
      </w:r>
      <w:r w:rsidR="00E14967">
        <w:rPr>
          <w:rFonts w:ascii="Tahoma" w:hAnsi="Tahoma" w:cs="Tahoma"/>
          <w:sz w:val="24"/>
          <w:szCs w:val="24"/>
        </w:rPr>
        <w:t xml:space="preserve"> ainda que, a figura do leiloeiro está disposta no artigo 53, </w:t>
      </w:r>
      <w:r w:rsidR="00E14967">
        <w:rPr>
          <w:rFonts w:ascii="Tahoma" w:hAnsi="Tahoma" w:cs="Tahoma"/>
          <w:i/>
          <w:sz w:val="24"/>
          <w:szCs w:val="24"/>
        </w:rPr>
        <w:t>caput</w:t>
      </w:r>
      <w:r w:rsidR="00E14967">
        <w:rPr>
          <w:rFonts w:ascii="Tahoma" w:hAnsi="Tahoma" w:cs="Tahoma"/>
          <w:sz w:val="24"/>
          <w:szCs w:val="24"/>
        </w:rPr>
        <w:t>, do Estatuto Federal Licitatório,</w:t>
      </w:r>
    </w:p>
    <w:p w:rsidR="00685A51" w:rsidRDefault="008415C0" w:rsidP="00116291">
      <w:pPr>
        <w:spacing w:after="0"/>
        <w:ind w:left="993" w:hanging="993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685A51" w:rsidRPr="00626301">
        <w:rPr>
          <w:rFonts w:ascii="Tahoma" w:hAnsi="Tahoma" w:cs="Tahoma"/>
          <w:b/>
          <w:sz w:val="24"/>
          <w:szCs w:val="24"/>
        </w:rPr>
        <w:t>RESOLVE:</w:t>
      </w:r>
    </w:p>
    <w:p w:rsidR="00E14967" w:rsidRDefault="00F757CF" w:rsidP="00F757CF">
      <w:pPr>
        <w:spacing w:after="0"/>
        <w:ind w:left="993" w:hanging="993"/>
        <w:jc w:val="both"/>
        <w:rPr>
          <w:rFonts w:ascii="Tahoma" w:hAnsi="Tahoma" w:cs="Tahoma"/>
          <w:sz w:val="24"/>
          <w:szCs w:val="24"/>
        </w:rPr>
      </w:pPr>
      <w:r w:rsidRPr="00626301">
        <w:rPr>
          <w:rFonts w:ascii="Tahoma" w:hAnsi="Tahoma" w:cs="Tahoma"/>
          <w:b/>
          <w:sz w:val="24"/>
          <w:szCs w:val="24"/>
        </w:rPr>
        <w:t>Art. 1º-</w:t>
      </w:r>
      <w:r>
        <w:rPr>
          <w:rFonts w:ascii="Tahoma" w:hAnsi="Tahoma" w:cs="Tahoma"/>
          <w:b/>
          <w:sz w:val="24"/>
          <w:szCs w:val="24"/>
        </w:rPr>
        <w:tab/>
      </w:r>
      <w:r w:rsidR="006D2826">
        <w:rPr>
          <w:rFonts w:ascii="Tahoma" w:hAnsi="Tahoma" w:cs="Tahoma"/>
          <w:sz w:val="24"/>
          <w:szCs w:val="24"/>
        </w:rPr>
        <w:t>Fica designad</w:t>
      </w:r>
      <w:r w:rsidR="00E14967">
        <w:rPr>
          <w:rFonts w:ascii="Tahoma" w:hAnsi="Tahoma" w:cs="Tahoma"/>
          <w:sz w:val="24"/>
          <w:szCs w:val="24"/>
        </w:rPr>
        <w:t>o como leiloeiro no âmbito da Administração Municipal</w:t>
      </w:r>
      <w:r w:rsidR="006D2826">
        <w:rPr>
          <w:rFonts w:ascii="Tahoma" w:hAnsi="Tahoma" w:cs="Tahoma"/>
          <w:sz w:val="24"/>
          <w:szCs w:val="24"/>
        </w:rPr>
        <w:t xml:space="preserve"> </w:t>
      </w:r>
      <w:r w:rsidR="00E14967">
        <w:rPr>
          <w:rFonts w:ascii="Tahoma" w:hAnsi="Tahoma" w:cs="Tahoma"/>
          <w:sz w:val="24"/>
          <w:szCs w:val="24"/>
        </w:rPr>
        <w:t>o servidor Marlon Lourenço de Souza,</w:t>
      </w:r>
      <w:r w:rsidR="0014373F">
        <w:rPr>
          <w:rFonts w:ascii="Tahoma" w:hAnsi="Tahoma" w:cs="Tahoma"/>
          <w:sz w:val="24"/>
          <w:szCs w:val="24"/>
        </w:rPr>
        <w:t xml:space="preserve"> matrícula nº 6911</w:t>
      </w:r>
      <w:r w:rsidR="00E14967">
        <w:rPr>
          <w:rFonts w:ascii="Tahoma" w:hAnsi="Tahoma" w:cs="Tahoma"/>
          <w:sz w:val="24"/>
          <w:szCs w:val="24"/>
        </w:rPr>
        <w:t>.</w:t>
      </w:r>
    </w:p>
    <w:p w:rsidR="00436150" w:rsidRPr="0014373F" w:rsidRDefault="00BB72B6" w:rsidP="0014373F">
      <w:pPr>
        <w:spacing w:after="0"/>
        <w:ind w:left="993" w:hanging="993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6D2826" w:rsidRPr="00626301">
        <w:rPr>
          <w:rFonts w:ascii="Tahoma" w:hAnsi="Tahoma" w:cs="Tahoma"/>
          <w:b/>
          <w:sz w:val="24"/>
          <w:szCs w:val="24"/>
        </w:rPr>
        <w:t xml:space="preserve">Art. </w:t>
      </w:r>
      <w:r w:rsidR="006D2826">
        <w:rPr>
          <w:rFonts w:ascii="Tahoma" w:hAnsi="Tahoma" w:cs="Tahoma"/>
          <w:b/>
          <w:sz w:val="24"/>
          <w:szCs w:val="24"/>
        </w:rPr>
        <w:t>2</w:t>
      </w:r>
      <w:r w:rsidR="0014373F">
        <w:rPr>
          <w:rFonts w:ascii="Tahoma" w:hAnsi="Tahoma" w:cs="Tahoma"/>
          <w:b/>
          <w:sz w:val="24"/>
          <w:szCs w:val="24"/>
        </w:rPr>
        <w:t>º</w:t>
      </w:r>
      <w:r w:rsidR="00436150" w:rsidRPr="00626301">
        <w:rPr>
          <w:rFonts w:ascii="Tahoma" w:hAnsi="Tahoma" w:cs="Tahoma"/>
          <w:b/>
          <w:sz w:val="24"/>
          <w:szCs w:val="24"/>
        </w:rPr>
        <w:t>-</w:t>
      </w:r>
      <w:r w:rsidR="00436150" w:rsidRPr="00436150">
        <w:rPr>
          <w:rFonts w:ascii="Tahoma" w:hAnsi="Tahoma" w:cs="Tahoma"/>
          <w:sz w:val="24"/>
          <w:szCs w:val="24"/>
        </w:rPr>
        <w:t xml:space="preserve"> </w:t>
      </w:r>
      <w:r w:rsidR="00626301">
        <w:rPr>
          <w:rFonts w:ascii="Tahoma" w:hAnsi="Tahoma" w:cs="Tahoma"/>
          <w:sz w:val="24"/>
          <w:szCs w:val="24"/>
        </w:rPr>
        <w:tab/>
      </w:r>
      <w:r w:rsidR="00436150" w:rsidRPr="00436150">
        <w:rPr>
          <w:rFonts w:ascii="Tahoma" w:hAnsi="Tahoma" w:cs="Tahoma"/>
          <w:sz w:val="24"/>
          <w:szCs w:val="24"/>
        </w:rPr>
        <w:t>Este Decreto entra em vigor na data de sua publicação</w:t>
      </w:r>
      <w:r w:rsidR="00E14967">
        <w:rPr>
          <w:rFonts w:ascii="Tahoma" w:hAnsi="Tahoma" w:cs="Tahoma"/>
          <w:sz w:val="24"/>
          <w:szCs w:val="24"/>
        </w:rPr>
        <w:t xml:space="preserve">, tendo efeitos </w:t>
      </w:r>
      <w:r w:rsidR="0014373F">
        <w:rPr>
          <w:rFonts w:ascii="Tahoma" w:hAnsi="Tahoma" w:cs="Tahoma"/>
          <w:sz w:val="24"/>
          <w:szCs w:val="24"/>
        </w:rPr>
        <w:t>retroativos a partir do dia 30 de junho</w:t>
      </w:r>
      <w:r w:rsidR="00436150" w:rsidRPr="00436150">
        <w:rPr>
          <w:rFonts w:ascii="Tahoma" w:hAnsi="Tahoma" w:cs="Tahoma"/>
          <w:sz w:val="24"/>
          <w:szCs w:val="24"/>
        </w:rPr>
        <w:t>.</w:t>
      </w:r>
    </w:p>
    <w:p w:rsidR="00436150" w:rsidRDefault="00436150" w:rsidP="00436150">
      <w:pPr>
        <w:spacing w:after="0"/>
        <w:ind w:left="993" w:hanging="993"/>
        <w:jc w:val="both"/>
        <w:rPr>
          <w:rFonts w:ascii="Tahoma" w:hAnsi="Tahoma" w:cs="Tahoma"/>
          <w:sz w:val="24"/>
          <w:szCs w:val="24"/>
        </w:rPr>
      </w:pPr>
    </w:p>
    <w:p w:rsidR="00685A51" w:rsidRPr="00A04A31" w:rsidRDefault="00685A51" w:rsidP="00685A5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="00A25E38">
        <w:rPr>
          <w:rFonts w:ascii="Tahoma" w:hAnsi="Tahoma" w:cs="Tahoma"/>
          <w:sz w:val="24"/>
          <w:szCs w:val="24"/>
        </w:rPr>
        <w:t xml:space="preserve"> </w:t>
      </w:r>
      <w:r w:rsidRPr="00A04A31">
        <w:rPr>
          <w:rFonts w:ascii="Tahoma" w:hAnsi="Tahoma" w:cs="Tahoma"/>
          <w:sz w:val="24"/>
          <w:szCs w:val="24"/>
        </w:rPr>
        <w:t>Gabinete do Prefeito Municipal,</w:t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Pr="00A04A31">
        <w:rPr>
          <w:rFonts w:ascii="Tahoma" w:hAnsi="Tahoma" w:cs="Tahoma"/>
          <w:sz w:val="24"/>
          <w:szCs w:val="24"/>
        </w:rPr>
        <w:tab/>
      </w:r>
      <w:r w:rsidR="000C69FB" w:rsidRPr="00A04A31">
        <w:rPr>
          <w:rFonts w:ascii="Tahoma" w:hAnsi="Tahoma" w:cs="Tahoma"/>
          <w:sz w:val="24"/>
          <w:szCs w:val="24"/>
        </w:rPr>
        <w:t xml:space="preserve">          </w:t>
      </w:r>
      <w:r w:rsidR="007C41AB">
        <w:rPr>
          <w:rFonts w:ascii="Tahoma" w:hAnsi="Tahoma" w:cs="Tahoma"/>
          <w:sz w:val="24"/>
          <w:szCs w:val="24"/>
        </w:rPr>
        <w:t xml:space="preserve"> </w:t>
      </w:r>
      <w:r w:rsidRPr="00A04A31">
        <w:rPr>
          <w:rFonts w:ascii="Tahoma" w:hAnsi="Tahoma" w:cs="Tahoma"/>
          <w:sz w:val="24"/>
          <w:szCs w:val="24"/>
        </w:rPr>
        <w:t xml:space="preserve">Em Rio Azul, </w:t>
      </w:r>
      <w:r w:rsidR="00E14967">
        <w:rPr>
          <w:rFonts w:ascii="Tahoma" w:hAnsi="Tahoma" w:cs="Tahoma"/>
          <w:sz w:val="24"/>
          <w:szCs w:val="24"/>
        </w:rPr>
        <w:t>06 de julho de 2015.</w:t>
      </w:r>
    </w:p>
    <w:p w:rsidR="00EB5548" w:rsidRDefault="00EB5548" w:rsidP="00685A51">
      <w:pPr>
        <w:spacing w:after="0"/>
        <w:ind w:left="4245"/>
        <w:jc w:val="both"/>
        <w:rPr>
          <w:rFonts w:ascii="Tahoma" w:hAnsi="Tahoma" w:cs="Tahoma"/>
          <w:sz w:val="24"/>
          <w:szCs w:val="24"/>
        </w:rPr>
      </w:pPr>
    </w:p>
    <w:p w:rsidR="00EB5548" w:rsidRDefault="00EB5548" w:rsidP="00685A51">
      <w:pPr>
        <w:spacing w:after="0"/>
        <w:ind w:left="4245"/>
        <w:jc w:val="both"/>
        <w:rPr>
          <w:rFonts w:ascii="Tahoma" w:hAnsi="Tahoma" w:cs="Tahoma"/>
          <w:sz w:val="24"/>
          <w:szCs w:val="24"/>
        </w:rPr>
      </w:pPr>
    </w:p>
    <w:p w:rsidR="00EB5548" w:rsidRDefault="00EB5548" w:rsidP="00685A51">
      <w:pPr>
        <w:spacing w:after="0"/>
        <w:ind w:left="424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</w:p>
    <w:p w:rsidR="00EB5548" w:rsidRDefault="00EB5548" w:rsidP="00685A51">
      <w:pPr>
        <w:spacing w:after="0"/>
        <w:ind w:left="4245"/>
        <w:jc w:val="both"/>
        <w:rPr>
          <w:rFonts w:ascii="Tahoma" w:hAnsi="Tahoma" w:cs="Tahoma"/>
          <w:sz w:val="24"/>
          <w:szCs w:val="24"/>
        </w:rPr>
      </w:pPr>
    </w:p>
    <w:p w:rsidR="00EB5548" w:rsidRDefault="00EB5548" w:rsidP="00685A51">
      <w:pPr>
        <w:spacing w:after="0"/>
        <w:ind w:left="4245"/>
        <w:jc w:val="both"/>
        <w:rPr>
          <w:rFonts w:ascii="Tahoma" w:hAnsi="Tahoma" w:cs="Tahoma"/>
          <w:sz w:val="24"/>
          <w:szCs w:val="24"/>
        </w:rPr>
      </w:pPr>
    </w:p>
    <w:p w:rsidR="00EB5548" w:rsidRDefault="00EB5548" w:rsidP="00685A51">
      <w:pPr>
        <w:spacing w:after="0"/>
        <w:ind w:left="4245"/>
        <w:jc w:val="both"/>
        <w:rPr>
          <w:rFonts w:ascii="Tahoma" w:hAnsi="Tahoma" w:cs="Tahoma"/>
          <w:sz w:val="24"/>
          <w:szCs w:val="24"/>
        </w:rPr>
      </w:pPr>
    </w:p>
    <w:p w:rsidR="00685A51" w:rsidRPr="00A04A31" w:rsidRDefault="00EB5548" w:rsidP="00685A51">
      <w:pPr>
        <w:spacing w:after="0"/>
        <w:ind w:left="424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BD45F4" w:rsidRPr="00A04A31">
        <w:rPr>
          <w:rFonts w:ascii="Tahoma" w:hAnsi="Tahoma" w:cs="Tahoma"/>
          <w:sz w:val="24"/>
          <w:szCs w:val="24"/>
        </w:rPr>
        <w:t xml:space="preserve"> Silvio Paulo </w:t>
      </w:r>
      <w:proofErr w:type="spellStart"/>
      <w:r w:rsidR="00BD45F4" w:rsidRPr="00A04A31">
        <w:rPr>
          <w:rFonts w:ascii="Tahoma" w:hAnsi="Tahoma" w:cs="Tahoma"/>
          <w:sz w:val="24"/>
          <w:szCs w:val="24"/>
        </w:rPr>
        <w:t>Girardi</w:t>
      </w:r>
      <w:proofErr w:type="spellEnd"/>
    </w:p>
    <w:p w:rsidR="00685A51" w:rsidRPr="00A04A31" w:rsidRDefault="00685A51" w:rsidP="00685A51">
      <w:pPr>
        <w:ind w:left="4245"/>
        <w:jc w:val="both"/>
        <w:rPr>
          <w:rFonts w:ascii="Tahoma" w:hAnsi="Tahoma" w:cs="Tahoma"/>
          <w:sz w:val="24"/>
          <w:szCs w:val="24"/>
        </w:rPr>
      </w:pPr>
      <w:r w:rsidRPr="00A04A31">
        <w:rPr>
          <w:rFonts w:ascii="Tahoma" w:hAnsi="Tahoma" w:cs="Tahoma"/>
          <w:sz w:val="24"/>
          <w:szCs w:val="24"/>
        </w:rPr>
        <w:t xml:space="preserve">        Prefeito Municipal</w:t>
      </w:r>
    </w:p>
    <w:sectPr w:rsidR="00685A51" w:rsidRPr="00A04A31" w:rsidSect="00DB762E">
      <w:pgSz w:w="11906" w:h="16838"/>
      <w:pgMar w:top="1134" w:right="709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0E60"/>
    <w:multiLevelType w:val="hybridMultilevel"/>
    <w:tmpl w:val="3580D2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BF3"/>
    <w:multiLevelType w:val="hybridMultilevel"/>
    <w:tmpl w:val="12BAB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A51"/>
    <w:rsid w:val="000106F8"/>
    <w:rsid w:val="00033224"/>
    <w:rsid w:val="00055483"/>
    <w:rsid w:val="000572E9"/>
    <w:rsid w:val="00063731"/>
    <w:rsid w:val="000A29BE"/>
    <w:rsid w:val="000C587C"/>
    <w:rsid w:val="000C69FB"/>
    <w:rsid w:val="00116291"/>
    <w:rsid w:val="0014373F"/>
    <w:rsid w:val="001D2C95"/>
    <w:rsid w:val="0023591C"/>
    <w:rsid w:val="00251E82"/>
    <w:rsid w:val="00257CEF"/>
    <w:rsid w:val="0026254F"/>
    <w:rsid w:val="00297B9F"/>
    <w:rsid w:val="002C100C"/>
    <w:rsid w:val="003151D5"/>
    <w:rsid w:val="003F6D7F"/>
    <w:rsid w:val="00436150"/>
    <w:rsid w:val="00480736"/>
    <w:rsid w:val="004B5C6B"/>
    <w:rsid w:val="0050296E"/>
    <w:rsid w:val="005C40C7"/>
    <w:rsid w:val="005C7A63"/>
    <w:rsid w:val="005D5890"/>
    <w:rsid w:val="00626301"/>
    <w:rsid w:val="00647885"/>
    <w:rsid w:val="00661BA3"/>
    <w:rsid w:val="0066549B"/>
    <w:rsid w:val="00685A51"/>
    <w:rsid w:val="006D2826"/>
    <w:rsid w:val="007C0665"/>
    <w:rsid w:val="007C41AB"/>
    <w:rsid w:val="008415C0"/>
    <w:rsid w:val="008B217C"/>
    <w:rsid w:val="008C3F82"/>
    <w:rsid w:val="00973A30"/>
    <w:rsid w:val="00981393"/>
    <w:rsid w:val="00983534"/>
    <w:rsid w:val="00997AAB"/>
    <w:rsid w:val="009A4066"/>
    <w:rsid w:val="00A04A31"/>
    <w:rsid w:val="00A25E38"/>
    <w:rsid w:val="00A27578"/>
    <w:rsid w:val="00A61932"/>
    <w:rsid w:val="00AB5310"/>
    <w:rsid w:val="00AD411D"/>
    <w:rsid w:val="00B066C3"/>
    <w:rsid w:val="00B3633A"/>
    <w:rsid w:val="00B54353"/>
    <w:rsid w:val="00BB72B6"/>
    <w:rsid w:val="00BD23CC"/>
    <w:rsid w:val="00BD31CA"/>
    <w:rsid w:val="00BD45F4"/>
    <w:rsid w:val="00BD5A1F"/>
    <w:rsid w:val="00C3109A"/>
    <w:rsid w:val="00C32AD7"/>
    <w:rsid w:val="00D902F6"/>
    <w:rsid w:val="00DB762E"/>
    <w:rsid w:val="00E14967"/>
    <w:rsid w:val="00E33720"/>
    <w:rsid w:val="00E7371F"/>
    <w:rsid w:val="00E749F3"/>
    <w:rsid w:val="00E771C4"/>
    <w:rsid w:val="00EB5548"/>
    <w:rsid w:val="00F757CF"/>
    <w:rsid w:val="00F9713D"/>
    <w:rsid w:val="00F9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415C0"/>
  </w:style>
  <w:style w:type="paragraph" w:customStyle="1" w:styleId="BodyText31">
    <w:name w:val="Body Text 31"/>
    <w:basedOn w:val="Normal"/>
    <w:rsid w:val="008415C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7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1E8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757C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A4066"/>
    <w:rPr>
      <w:i/>
      <w:iCs/>
    </w:rPr>
  </w:style>
  <w:style w:type="paragraph" w:customStyle="1" w:styleId="Default">
    <w:name w:val="Default"/>
    <w:rsid w:val="006D2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3F6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F6D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kypec2ctextspan">
    <w:name w:val="skype_c2c_text_span"/>
    <w:basedOn w:val="Fontepargpadro"/>
    <w:rsid w:val="003F6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2015-07-10T16:27:00Z</cp:lastPrinted>
  <dcterms:created xsi:type="dcterms:W3CDTF">2015-07-06T14:17:00Z</dcterms:created>
  <dcterms:modified xsi:type="dcterms:W3CDTF">2015-07-10T16:32:00Z</dcterms:modified>
</cp:coreProperties>
</file>